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1E6C08">
        <w:rPr>
          <w:u w:val="single"/>
          <w:lang w:val="ru-RU"/>
        </w:rPr>
        <w:t>2</w:t>
      </w:r>
      <w:r>
        <w:rPr>
          <w:u w:val="single"/>
          <w:lang w:val="ru-RU"/>
        </w:rPr>
        <w:t xml:space="preserve"> квартал 20</w:t>
      </w:r>
      <w:r w:rsidR="00A765B2">
        <w:rPr>
          <w:u w:val="single"/>
          <w:lang w:val="ru-RU"/>
        </w:rPr>
        <w:t>21</w:t>
      </w:r>
      <w:r>
        <w:rPr>
          <w:u w:val="single"/>
          <w:lang w:val="ru-RU"/>
        </w:rPr>
        <w:t xml:space="preserve">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257C8D" w:rsidRDefault="009D7BAC" w:rsidP="002F3A6E">
      <w:pPr>
        <w:shd w:val="clear" w:color="auto" w:fill="FFFFFF"/>
        <w:tabs>
          <w:tab w:val="left" w:pos="1134"/>
          <w:tab w:val="left" w:pos="1418"/>
        </w:tabs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A765B2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A765B2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A765B2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1E6C08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8</w:t>
            </w:r>
            <w:r w:rsidR="002F3A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99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</w:t>
            </w:r>
            <w:r w:rsidR="0071645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12</w:t>
            </w:r>
            <w:r w:rsidR="0071645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</w:t>
            </w:r>
            <w:r w:rsidR="0071645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3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15345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</w:t>
            </w:r>
            <w:r w:rsidR="0071645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0539E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7945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4414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E6C0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доля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>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</w:t>
            </w:r>
            <w:r>
              <w:rPr>
                <w:sz w:val="16"/>
                <w:szCs w:val="16"/>
                <w:lang w:val="ru-RU"/>
              </w:rPr>
              <w:lastRenderedPageBreak/>
              <w:t>человеко-часов (чел/час)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9502,5</w:t>
            </w:r>
          </w:p>
        </w:tc>
        <w:tc>
          <w:tcPr>
            <w:tcW w:w="993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5278,7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91553E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1134" w:type="dxa"/>
          </w:tcPr>
          <w:p w:rsidR="009D7BAC" w:rsidRPr="003424D6" w:rsidRDefault="001E6C08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91553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990</w:t>
            </w:r>
          </w:p>
        </w:tc>
        <w:tc>
          <w:tcPr>
            <w:tcW w:w="1134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района»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Библиотечное, библиографическое и информационное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lastRenderedPageBreak/>
              <w:t xml:space="preserve">Динамика количества зарегистрированных пользователей по сравнению с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138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21772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120,</w:t>
            </w:r>
            <w:r w:rsidR="00A31B3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120,0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216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216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107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107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="001E6C08">
              <w:rPr>
                <w:sz w:val="16"/>
                <w:szCs w:val="16"/>
                <w:lang w:val="ru-RU"/>
              </w:rPr>
              <w:t>3533</w:t>
            </w:r>
          </w:p>
        </w:tc>
        <w:tc>
          <w:tcPr>
            <w:tcW w:w="992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1E6C08">
              <w:rPr>
                <w:sz w:val="16"/>
                <w:szCs w:val="16"/>
                <w:lang w:val="ru-RU"/>
              </w:rPr>
              <w:t>8,2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1050</w:t>
            </w:r>
          </w:p>
        </w:tc>
        <w:tc>
          <w:tcPr>
            <w:tcW w:w="993" w:type="dxa"/>
          </w:tcPr>
          <w:p w:rsidR="009D7BAC" w:rsidRPr="003424D6" w:rsidRDefault="00A31B3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190</w:t>
            </w:r>
          </w:p>
        </w:tc>
        <w:tc>
          <w:tcPr>
            <w:tcW w:w="992" w:type="dxa"/>
          </w:tcPr>
          <w:p w:rsidR="009D7BAC" w:rsidRPr="003424D6" w:rsidRDefault="00A31B30" w:rsidP="00A31B3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18,1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0B372B" w:rsidP="000B372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3424D6" w:rsidRDefault="001E6C08" w:rsidP="00BC02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223</w:t>
            </w:r>
          </w:p>
        </w:tc>
        <w:tc>
          <w:tcPr>
            <w:tcW w:w="99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73,1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lastRenderedPageBreak/>
              <w:t xml:space="preserve">Доля лиц, прошедших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Число лиц, прошедших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1E6C0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1E6C0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Проведение тестирования выполнения нормативов испытаний </w:t>
            </w:r>
            <w:r w:rsidRPr="00E71432">
              <w:rPr>
                <w:b/>
                <w:sz w:val="16"/>
                <w:szCs w:val="16"/>
                <w:lang w:val="ru-RU"/>
              </w:rPr>
              <w:lastRenderedPageBreak/>
              <w:t>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1E6C0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1E6C0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F3A6E">
      <w:pPr>
        <w:rPr>
          <w:lang w:val="ru-RU"/>
        </w:rPr>
      </w:pPr>
      <w:r>
        <w:rPr>
          <w:lang w:val="ru-RU"/>
        </w:rPr>
        <w:t>Заместитель Главы муниципального округа</w:t>
      </w:r>
      <w:r w:rsidR="00E03F6A">
        <w:rPr>
          <w:lang w:val="ru-RU"/>
        </w:rPr>
        <w:t xml:space="preserve"> </w:t>
      </w:r>
      <w:r w:rsidR="00257C8D">
        <w:rPr>
          <w:lang w:val="ru-RU"/>
        </w:rPr>
        <w:t xml:space="preserve">– начальник ОКСТ и МП                    </w:t>
      </w:r>
      <w:r w:rsidR="00E03F6A">
        <w:rPr>
          <w:lang w:val="ru-RU"/>
        </w:rPr>
        <w:t xml:space="preserve">                   </w:t>
      </w:r>
      <w:r w:rsidR="00257C8D">
        <w:rPr>
          <w:lang w:val="ru-RU"/>
        </w:rPr>
        <w:t xml:space="preserve">                                      </w:t>
      </w:r>
      <w:proofErr w:type="spellStart"/>
      <w:r w:rsidR="00257C8D"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14</cp:revision>
  <cp:lastPrinted>2020-04-23T05:14:00Z</cp:lastPrinted>
  <dcterms:created xsi:type="dcterms:W3CDTF">2020-03-18T04:25:00Z</dcterms:created>
  <dcterms:modified xsi:type="dcterms:W3CDTF">2021-07-21T09:34:00Z</dcterms:modified>
</cp:coreProperties>
</file>